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50EE4" w14:textId="77777777" w:rsidR="00E80872" w:rsidRDefault="00E80872" w:rsidP="003054BC">
      <w:pPr>
        <w:shd w:val="clear" w:color="auto" w:fill="FFFFFF"/>
        <w:jc w:val="center"/>
        <w:rPr>
          <w:rFonts w:ascii="Times" w:hAnsi="Times" w:cs="Times New Roman"/>
          <w:color w:val="222222"/>
        </w:rPr>
      </w:pPr>
      <w:proofErr w:type="gramStart"/>
      <w:r w:rsidRPr="00E80872">
        <w:rPr>
          <w:rFonts w:ascii="Times" w:hAnsi="Times" w:cs="Times New Roman"/>
          <w:color w:val="222222"/>
          <w:highlight w:val="yellow"/>
        </w:rPr>
        <w:t>draft</w:t>
      </w:r>
      <w:bookmarkStart w:id="0" w:name="_GoBack"/>
      <w:bookmarkEnd w:id="0"/>
      <w:proofErr w:type="gramEnd"/>
    </w:p>
    <w:p w14:paraId="65090EAD" w14:textId="77777777" w:rsidR="003054BC" w:rsidRPr="003054BC" w:rsidRDefault="003054BC" w:rsidP="003054BC">
      <w:pPr>
        <w:shd w:val="clear" w:color="auto" w:fill="FFFFFF"/>
        <w:jc w:val="center"/>
        <w:rPr>
          <w:rFonts w:ascii="Times" w:hAnsi="Times" w:cs="Times New Roman"/>
          <w:color w:val="222222"/>
        </w:rPr>
      </w:pPr>
      <w:r w:rsidRPr="003054BC">
        <w:rPr>
          <w:rFonts w:ascii="Times" w:hAnsi="Times" w:cs="Times New Roman"/>
          <w:color w:val="222222"/>
        </w:rPr>
        <w:t>MINUTES</w:t>
      </w:r>
    </w:p>
    <w:p w14:paraId="2784F87D" w14:textId="77777777" w:rsidR="003054BC" w:rsidRPr="003054BC" w:rsidRDefault="003054BC" w:rsidP="003054BC">
      <w:pPr>
        <w:shd w:val="clear" w:color="auto" w:fill="FFFFFF"/>
        <w:jc w:val="center"/>
        <w:rPr>
          <w:rFonts w:ascii="Times" w:hAnsi="Times" w:cs="Times New Roman"/>
          <w:color w:val="222222"/>
        </w:rPr>
      </w:pPr>
      <w:r w:rsidRPr="003054BC">
        <w:rPr>
          <w:rFonts w:ascii="Times" w:hAnsi="Times" w:cs="Times New Roman"/>
          <w:color w:val="222222"/>
        </w:rPr>
        <w:t>Friends of the Exeter Public Library</w:t>
      </w:r>
    </w:p>
    <w:p w14:paraId="333D8DA1" w14:textId="77777777" w:rsidR="003054BC" w:rsidRPr="003054BC" w:rsidRDefault="003054BC" w:rsidP="003054BC">
      <w:pPr>
        <w:shd w:val="clear" w:color="auto" w:fill="FFFFFF"/>
        <w:jc w:val="center"/>
        <w:rPr>
          <w:rFonts w:ascii="Times" w:hAnsi="Times" w:cs="Times New Roman"/>
          <w:color w:val="222222"/>
        </w:rPr>
      </w:pPr>
      <w:r w:rsidRPr="003054BC">
        <w:rPr>
          <w:rFonts w:ascii="Times" w:hAnsi="Times" w:cs="Times New Roman"/>
          <w:color w:val="222222"/>
        </w:rPr>
        <w:t>November 18, 2025</w:t>
      </w:r>
    </w:p>
    <w:p w14:paraId="5B6F387F"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54D74643"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xml:space="preserve">Present:  Barbara Young, Susan Feltus, Lorraine Jordi, </w:t>
      </w:r>
      <w:r>
        <w:rPr>
          <w:rFonts w:ascii="Times" w:hAnsi="Times" w:cs="Times New Roman"/>
          <w:color w:val="222222"/>
        </w:rPr>
        <w:t xml:space="preserve">Elizabeth Blanchard, </w:t>
      </w:r>
      <w:r w:rsidRPr="003054BC">
        <w:rPr>
          <w:rFonts w:ascii="Times" w:hAnsi="Times" w:cs="Times New Roman"/>
          <w:color w:val="222222"/>
        </w:rPr>
        <w:t>Susan Ploss, Marlene Taussig, Carol Eberhardt, Martha Walsh, Ute Tellini, Jan O’Brien, Jenny Medlock, Robin Thomas, Linda George, Andrea</w:t>
      </w:r>
      <w:r>
        <w:rPr>
          <w:rFonts w:ascii="Times" w:hAnsi="Times" w:cs="Times New Roman"/>
          <w:color w:val="222222"/>
        </w:rPr>
        <w:t xml:space="preserve"> </w:t>
      </w:r>
      <w:r w:rsidRPr="003054BC">
        <w:rPr>
          <w:rFonts w:ascii="Times" w:hAnsi="Times" w:cs="Times New Roman"/>
          <w:color w:val="222222"/>
        </w:rPr>
        <w:t>Renz, Hilary Ireland, Evelyn Kelso, and Doreen Carson.</w:t>
      </w:r>
    </w:p>
    <w:p w14:paraId="61AF6848"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21407A3C"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Approval of minutes from October 21, 2025:  the minutes were approved without any changes.</w:t>
      </w:r>
    </w:p>
    <w:p w14:paraId="419E0EBD"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67A83250"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Financial report:  There were donations of $1300 and expenses of $107.82 for nametags and a $50 donation to the Colgate 13 concert on November 8.  The checking account balance as of October 31 was $2,735.82. The assets at Edward Jones are $20,714.71. Charitable gaming receipts were just received in the amount of $18,827.14.</w:t>
      </w:r>
    </w:p>
    <w:p w14:paraId="3A9F161B"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041FEAFF"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Cribbage:  10 people attended the last cribbage session.</w:t>
      </w:r>
    </w:p>
    <w:p w14:paraId="5786DC4D"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6BBE617E"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Fundraising:  Otto will donate 10% of it’s in house and take out sales on December 1. There are posters available at the library front desk for distribution around the community. Please plan to go to Otto and encourage your friends to do so on that date.</w:t>
      </w:r>
    </w:p>
    <w:p w14:paraId="01AF11B8"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34476589"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Julia Lanter, the librarian, was at a town budget meeting but sent information on the library’s not being able to afford Hoopla because of the cost of $3,000 a month.  The library is charged each time a patron takes out a book, and there is no cap on what the library is charged each month.  A cap could be put on the use of Hoopla so that no more books could be taken out once that cap is reached.  Julia asked if the Friends wanted to fund some amount to keep this service available to patrons.  Martha and Andrea will talk to Julia about the options and report back to the Friends at the next meeting.</w:t>
      </w:r>
    </w:p>
    <w:p w14:paraId="320EFA43"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03A39D62"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The library crafts fair raffle on December 6 is fully staffed with volunteers.  Carol has checked the supply box and reported that all we need is there.  She will prepare the cups and index cards when the vendor information becomes available. Andrea has prepared the ticket record sheets.  Martha secured the raffle permit. Carol will get the change money, and Doreen will deposit the proceeds at the bank.</w:t>
      </w:r>
    </w:p>
    <w:p w14:paraId="36D95F31"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4C25A32E" w14:textId="77777777" w:rsidR="003054BC" w:rsidRDefault="003054BC" w:rsidP="003054BC">
      <w:pPr>
        <w:shd w:val="clear" w:color="auto" w:fill="FFFFFF"/>
        <w:rPr>
          <w:rFonts w:ascii="Times" w:hAnsi="Times" w:cs="Times New Roman"/>
          <w:color w:val="222222"/>
        </w:rPr>
      </w:pPr>
      <w:r w:rsidRPr="003054BC">
        <w:rPr>
          <w:rFonts w:ascii="Times" w:hAnsi="Times" w:cs="Times New Roman"/>
          <w:color w:val="222222"/>
        </w:rPr>
        <w:t>Gingerbread House: the house will be constructed on December 1 starting at 5:30 at the Club Room at 27 Chestnut Street, Building 27.  If you would like to participate, email Martha at the Library Friends’ email which was used to send this document. </w:t>
      </w:r>
    </w:p>
    <w:p w14:paraId="5AF20762" w14:textId="77777777" w:rsidR="003054BC" w:rsidRDefault="003054BC" w:rsidP="003054BC">
      <w:pPr>
        <w:shd w:val="clear" w:color="auto" w:fill="FFFFFF"/>
        <w:rPr>
          <w:rFonts w:ascii="Times" w:hAnsi="Times" w:cs="Times New Roman"/>
          <w:color w:val="222222"/>
        </w:rPr>
      </w:pPr>
    </w:p>
    <w:p w14:paraId="1212151E" w14:textId="77777777" w:rsidR="003054BC" w:rsidRPr="003054BC" w:rsidRDefault="003054BC" w:rsidP="003054BC">
      <w:pPr>
        <w:shd w:val="clear" w:color="auto" w:fill="FFFFFF"/>
        <w:rPr>
          <w:rFonts w:ascii="Times" w:hAnsi="Times" w:cs="Times New Roman"/>
          <w:color w:val="222222"/>
        </w:rPr>
      </w:pPr>
      <w:r>
        <w:rPr>
          <w:rFonts w:ascii="Times" w:hAnsi="Times" w:cs="Times New Roman"/>
          <w:color w:val="222222"/>
        </w:rPr>
        <w:t>Martha is making two 9x12 size gingerbreads,</w:t>
      </w:r>
      <w:r w:rsidRPr="003054BC">
        <w:rPr>
          <w:rFonts w:ascii="Times" w:hAnsi="Times" w:cs="Times New Roman"/>
          <w:color w:val="222222"/>
        </w:rPr>
        <w:t xml:space="preserve"> Robin is making 2 dozen ginger</w:t>
      </w:r>
      <w:r>
        <w:rPr>
          <w:rFonts w:ascii="Times" w:hAnsi="Times" w:cs="Times New Roman"/>
          <w:color w:val="222222"/>
        </w:rPr>
        <w:t>bread</w:t>
      </w:r>
      <w:r w:rsidRPr="003054BC">
        <w:rPr>
          <w:rFonts w:ascii="Times" w:hAnsi="Times" w:cs="Times New Roman"/>
          <w:color w:val="222222"/>
        </w:rPr>
        <w:t xml:space="preserve"> cookies, Hilary is making royal frosting, Jan has developed a process for the fondant decoration, and Andrea is furnishing candies to decorate the building. The cookies will be decorated to look like books. Sarah, Jan, and Susan F will transport the house to the church.  The show including our house is December 4 from 1:00 to 8:00 in the Congregational Church.  It was agreed that we would make our house available to be displayed after the show at another site in town.</w:t>
      </w:r>
    </w:p>
    <w:p w14:paraId="5AC0E38F"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34E6BF9D"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Next meeting:  Tuesday, January 20.  There will not be a meeting in December.</w:t>
      </w:r>
    </w:p>
    <w:p w14:paraId="1351BBA3" w14:textId="77777777" w:rsidR="00B06477" w:rsidRDefault="00B06477"/>
    <w:sectPr w:rsidR="00B06477" w:rsidSect="00B064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BC"/>
    <w:rsid w:val="003054BC"/>
    <w:rsid w:val="00B06477"/>
    <w:rsid w:val="00E80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8237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575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445</Words>
  <Characters>2538</Characters>
  <Application>Microsoft Macintosh Word</Application>
  <DocSecurity>0</DocSecurity>
  <Lines>21</Lines>
  <Paragraphs>5</Paragraphs>
  <ScaleCrop>false</ScaleCrop>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Walsh</dc:creator>
  <cp:keywords/>
  <dc:description/>
  <cp:lastModifiedBy>Martha Walsh</cp:lastModifiedBy>
  <cp:revision>2</cp:revision>
  <dcterms:created xsi:type="dcterms:W3CDTF">2025-11-21T02:33:00Z</dcterms:created>
  <dcterms:modified xsi:type="dcterms:W3CDTF">2025-11-21T02:39:00Z</dcterms:modified>
</cp:coreProperties>
</file>